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778"/>
        <w:gridCol w:w="1839"/>
        <w:gridCol w:w="1734"/>
        <w:gridCol w:w="1873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4F116C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5F4930" w:rsidP="005F493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Pierwsze szczepionki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8058BF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Średnio trudne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5F4930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5F4930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5F4930" w:rsidRDefault="005F4930" w:rsidP="005F4930">
      <w:pPr>
        <w:pStyle w:val="Akapitzlist"/>
        <w:rPr>
          <w:rFonts w:ascii="Verdana" w:hAnsi="Verdana"/>
        </w:rPr>
      </w:pPr>
      <w:r>
        <w:rPr>
          <w:rFonts w:ascii="Verdana" w:hAnsi="Verdana"/>
        </w:rPr>
        <w:t>Omów krótko  ( sięgając do widomości z lekcji przygotowującej do wycieczki) kto po raz pierwszy wykonał zabieg „szczepienia” ?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66344F" w:rsidRPr="0066344F" w:rsidRDefault="005F4930" w:rsidP="005F4930">
      <w:pPr>
        <w:pStyle w:val="Akapitzlist"/>
        <w:rPr>
          <w:rFonts w:ascii="Verdana" w:hAnsi="Verdana"/>
          <w:color w:val="4F6228"/>
        </w:rPr>
      </w:pPr>
      <w:r w:rsidRPr="005F4930">
        <w:rPr>
          <w:rFonts w:ascii="Verdana" w:hAnsi="Verdana"/>
          <w:color w:val="4F6228"/>
        </w:rPr>
        <w:t xml:space="preserve">Angielski lekarz, Edward Jenner (1796) wykonuje szczepienia, 20 lat po pierwszych próbach Benjamina Jesty </w:t>
      </w:r>
    </w:p>
    <w:p w:rsidR="00681300" w:rsidRPr="0066344F" w:rsidRDefault="00681300" w:rsidP="00681300">
      <w:pPr>
        <w:pStyle w:val="Akapitzlist"/>
        <w:rPr>
          <w:rFonts w:ascii="Verdana" w:hAnsi="Verdana"/>
          <w:color w:val="4F6228"/>
        </w:rPr>
      </w:pPr>
    </w:p>
    <w:p w:rsidR="001F6223" w:rsidRPr="002F118D" w:rsidRDefault="001F6223" w:rsidP="002F118D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BB26D2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54F" w:rsidRDefault="00D4254F" w:rsidP="000D71A8">
      <w:pPr>
        <w:spacing w:after="0" w:line="240" w:lineRule="auto"/>
      </w:pPr>
      <w:r>
        <w:separator/>
      </w:r>
    </w:p>
  </w:endnote>
  <w:endnote w:type="continuationSeparator" w:id="0">
    <w:p w:rsidR="00D4254F" w:rsidRDefault="00D4254F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54F" w:rsidRDefault="00D4254F" w:rsidP="000D71A8">
      <w:pPr>
        <w:spacing w:after="0" w:line="240" w:lineRule="auto"/>
      </w:pPr>
      <w:r>
        <w:separator/>
      </w:r>
    </w:p>
  </w:footnote>
  <w:footnote w:type="continuationSeparator" w:id="0">
    <w:p w:rsidR="00D4254F" w:rsidRDefault="00D4254F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6873D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73D7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6873D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20313"/>
    <w:rsid w:val="00054112"/>
    <w:rsid w:val="00060835"/>
    <w:rsid w:val="00095375"/>
    <w:rsid w:val="000A473D"/>
    <w:rsid w:val="000D71A8"/>
    <w:rsid w:val="000E2B0B"/>
    <w:rsid w:val="000E51C2"/>
    <w:rsid w:val="00104B46"/>
    <w:rsid w:val="00174469"/>
    <w:rsid w:val="0018163B"/>
    <w:rsid w:val="00185574"/>
    <w:rsid w:val="001A1033"/>
    <w:rsid w:val="001F6223"/>
    <w:rsid w:val="00241D0B"/>
    <w:rsid w:val="002D08FC"/>
    <w:rsid w:val="002F118D"/>
    <w:rsid w:val="0032753F"/>
    <w:rsid w:val="00337C7F"/>
    <w:rsid w:val="00354219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873D7"/>
    <w:rsid w:val="006E6B37"/>
    <w:rsid w:val="00724378"/>
    <w:rsid w:val="00733DB0"/>
    <w:rsid w:val="00754EC0"/>
    <w:rsid w:val="00786871"/>
    <w:rsid w:val="007A2D66"/>
    <w:rsid w:val="008058BF"/>
    <w:rsid w:val="00836E07"/>
    <w:rsid w:val="008839EC"/>
    <w:rsid w:val="00917563"/>
    <w:rsid w:val="009503BA"/>
    <w:rsid w:val="00963C19"/>
    <w:rsid w:val="009729A2"/>
    <w:rsid w:val="00995D50"/>
    <w:rsid w:val="009A3D99"/>
    <w:rsid w:val="009D48B8"/>
    <w:rsid w:val="00A10DCC"/>
    <w:rsid w:val="00A6131B"/>
    <w:rsid w:val="00B52635"/>
    <w:rsid w:val="00B65311"/>
    <w:rsid w:val="00B9537C"/>
    <w:rsid w:val="00BA5119"/>
    <w:rsid w:val="00BB26D2"/>
    <w:rsid w:val="00C22119"/>
    <w:rsid w:val="00C66928"/>
    <w:rsid w:val="00C72483"/>
    <w:rsid w:val="00CB0F22"/>
    <w:rsid w:val="00D4254F"/>
    <w:rsid w:val="00D909DD"/>
    <w:rsid w:val="00DC3C09"/>
    <w:rsid w:val="00E3436E"/>
    <w:rsid w:val="00E97392"/>
    <w:rsid w:val="00EC0AF3"/>
    <w:rsid w:val="00ED3FC4"/>
    <w:rsid w:val="00EE38DB"/>
    <w:rsid w:val="00EE57B9"/>
    <w:rsid w:val="00EF342F"/>
    <w:rsid w:val="00F02ACF"/>
    <w:rsid w:val="00F6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5</cp:revision>
  <cp:lastPrinted>2014-11-04T11:19:00Z</cp:lastPrinted>
  <dcterms:created xsi:type="dcterms:W3CDTF">2014-10-06T03:21:00Z</dcterms:created>
  <dcterms:modified xsi:type="dcterms:W3CDTF">2014-11-04T11:20:00Z</dcterms:modified>
</cp:coreProperties>
</file>